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C0" w:rsidRPr="00354167" w:rsidRDefault="00AA2FC0" w:rsidP="00AA2FC0">
      <w:pPr>
        <w:jc w:val="center"/>
        <w:rPr>
          <w:rFonts w:ascii="Times New Roman" w:hAnsi="Times New Roman" w:cs="Times New Roman"/>
          <w:b/>
          <w:sz w:val="28"/>
          <w:szCs w:val="28"/>
        </w:rPr>
      </w:pPr>
      <w:r w:rsidRPr="00354167">
        <w:rPr>
          <w:rFonts w:ascii="Times New Roman" w:hAnsi="Times New Roman" w:cs="Times New Roman"/>
          <w:b/>
          <w:sz w:val="28"/>
          <w:szCs w:val="28"/>
        </w:rPr>
        <w:t>Десять заповедей новичка</w:t>
      </w:r>
    </w:p>
    <w:p w:rsidR="00AA2FC0" w:rsidRPr="00354167" w:rsidRDefault="00AA2FC0" w:rsidP="00AA2FC0">
      <w:pPr>
        <w:rPr>
          <w:rFonts w:ascii="Times New Roman" w:hAnsi="Times New Roman" w:cs="Times New Roman"/>
          <w:sz w:val="28"/>
          <w:szCs w:val="28"/>
        </w:rPr>
      </w:pPr>
      <w:r w:rsidRPr="00354167">
        <w:rPr>
          <w:rFonts w:ascii="Times New Roman" w:hAnsi="Times New Roman" w:cs="Times New Roman"/>
          <w:sz w:val="28"/>
          <w:szCs w:val="28"/>
        </w:rPr>
        <w:t>Пока ищете работу, кажется, что самое главное - найти ее. Но важно еще и суметь удержать. Недаром придуман испытательный срок. Возможно, придется поступиться некоторыми привычками, но результат - прочное рабочее место - того стоит.</w:t>
      </w:r>
    </w:p>
    <w:p w:rsidR="00AA2FC0" w:rsidRPr="00354167" w:rsidRDefault="00AA2FC0" w:rsidP="00AA2FC0">
      <w:pPr>
        <w:rPr>
          <w:rFonts w:ascii="Times New Roman" w:hAnsi="Times New Roman" w:cs="Times New Roman"/>
          <w:b/>
          <w:sz w:val="28"/>
          <w:szCs w:val="28"/>
        </w:rPr>
      </w:pPr>
      <w:r w:rsidRPr="00354167">
        <w:rPr>
          <w:rFonts w:ascii="Times New Roman" w:hAnsi="Times New Roman" w:cs="Times New Roman"/>
          <w:b/>
          <w:sz w:val="28"/>
          <w:szCs w:val="28"/>
        </w:rPr>
        <w:t>Не показывайте характер</w:t>
      </w:r>
    </w:p>
    <w:p w:rsidR="00AA2FC0" w:rsidRPr="00354167" w:rsidRDefault="00AA2FC0" w:rsidP="00AA2FC0">
      <w:pPr>
        <w:rPr>
          <w:rFonts w:ascii="Times New Roman" w:hAnsi="Times New Roman" w:cs="Times New Roman"/>
          <w:sz w:val="28"/>
          <w:szCs w:val="28"/>
        </w:rPr>
      </w:pPr>
      <w:r w:rsidRPr="00354167">
        <w:rPr>
          <w:rFonts w:ascii="Times New Roman" w:hAnsi="Times New Roman" w:cs="Times New Roman"/>
          <w:sz w:val="28"/>
          <w:szCs w:val="28"/>
        </w:rPr>
        <w:t>​Мало людей, которые на новом месте сразу чувствуют себя как рыба в воде, и недовольство поначалу естественно. Не нравится многое, но ваша задача - не показать вида. Если с чем-то все же не сможете ужиться, уйти - всегда ваше право. Но до тех пор, пока не приняли окончательного решения, смиритесь и побудьте паинькой.</w:t>
      </w:r>
    </w:p>
    <w:p w:rsidR="00AA2FC0" w:rsidRPr="00354167" w:rsidRDefault="00AA2FC0" w:rsidP="00AA2FC0">
      <w:pPr>
        <w:rPr>
          <w:rFonts w:ascii="Times New Roman" w:hAnsi="Times New Roman" w:cs="Times New Roman"/>
          <w:b/>
          <w:sz w:val="28"/>
          <w:szCs w:val="28"/>
        </w:rPr>
      </w:pPr>
      <w:r w:rsidRPr="00354167">
        <w:rPr>
          <w:rFonts w:ascii="Times New Roman" w:hAnsi="Times New Roman" w:cs="Times New Roman"/>
          <w:b/>
          <w:sz w:val="28"/>
          <w:szCs w:val="28"/>
        </w:rPr>
        <w:t>Не дискутируйте с начальством</w:t>
      </w:r>
    </w:p>
    <w:p w:rsidR="00AA2FC0" w:rsidRPr="00354167" w:rsidRDefault="00AA2FC0" w:rsidP="00AA2FC0">
      <w:pPr>
        <w:rPr>
          <w:rFonts w:ascii="Times New Roman" w:hAnsi="Times New Roman" w:cs="Times New Roman"/>
          <w:sz w:val="28"/>
          <w:szCs w:val="28"/>
        </w:rPr>
      </w:pPr>
      <w:r w:rsidRPr="00354167">
        <w:rPr>
          <w:rFonts w:ascii="Times New Roman" w:hAnsi="Times New Roman" w:cs="Times New Roman"/>
          <w:sz w:val="28"/>
          <w:szCs w:val="28"/>
        </w:rPr>
        <w:t>Даже если вы хотите продемонстрировать свой богатый внутренний мир и неуемный творческий потенциал, вступать в дискуссии с руководителями, доказывая, как правильнее, в первое время не стоит. Постарайтесь лучше показать свои возможности, безупречно выполняя порученные вам задания.</w:t>
      </w:r>
    </w:p>
    <w:p w:rsidR="00AA2FC0" w:rsidRPr="00354167" w:rsidRDefault="00AA2FC0" w:rsidP="00AA2FC0">
      <w:pPr>
        <w:rPr>
          <w:rFonts w:ascii="Times New Roman" w:hAnsi="Times New Roman" w:cs="Times New Roman"/>
          <w:b/>
          <w:sz w:val="28"/>
          <w:szCs w:val="28"/>
        </w:rPr>
      </w:pPr>
      <w:r w:rsidRPr="00354167">
        <w:rPr>
          <w:rFonts w:ascii="Times New Roman" w:hAnsi="Times New Roman" w:cs="Times New Roman"/>
          <w:b/>
          <w:sz w:val="28"/>
          <w:szCs w:val="28"/>
        </w:rPr>
        <w:t>Не наводите свои порядки</w:t>
      </w:r>
    </w:p>
    <w:p w:rsidR="00AA2FC0" w:rsidRPr="00354167" w:rsidRDefault="00AA2FC0" w:rsidP="00AA2FC0">
      <w:pPr>
        <w:rPr>
          <w:rFonts w:ascii="Times New Roman" w:hAnsi="Times New Roman" w:cs="Times New Roman"/>
          <w:sz w:val="28"/>
          <w:szCs w:val="28"/>
        </w:rPr>
      </w:pPr>
      <w:r w:rsidRPr="00354167">
        <w:rPr>
          <w:rFonts w:ascii="Times New Roman" w:hAnsi="Times New Roman" w:cs="Times New Roman"/>
          <w:sz w:val="28"/>
          <w:szCs w:val="28"/>
        </w:rPr>
        <w:t>На новом месте не стремитесь немедленно оптимизировать все процессы. Для начала присмотритесь, не перейдете ли кому дорогу. Поучительные комментарии от новенького практически всегда воспринимаются «в штыки», зато, когда станете «своим», компания будет гордиться богатым на идеи сотрудником.</w:t>
      </w:r>
    </w:p>
    <w:p w:rsidR="00AA2FC0" w:rsidRPr="00354167" w:rsidRDefault="00AA2FC0" w:rsidP="00AA2FC0">
      <w:pPr>
        <w:rPr>
          <w:rFonts w:ascii="Times New Roman" w:hAnsi="Times New Roman" w:cs="Times New Roman"/>
          <w:b/>
          <w:sz w:val="28"/>
          <w:szCs w:val="28"/>
        </w:rPr>
      </w:pPr>
      <w:r w:rsidRPr="00354167">
        <w:rPr>
          <w:rFonts w:ascii="Times New Roman" w:hAnsi="Times New Roman" w:cs="Times New Roman"/>
          <w:b/>
          <w:sz w:val="28"/>
          <w:szCs w:val="28"/>
        </w:rPr>
        <w:t>Попридержите привычки</w:t>
      </w:r>
    </w:p>
    <w:p w:rsidR="00880232" w:rsidRPr="00354167" w:rsidRDefault="00AA2FC0" w:rsidP="00AA2FC0">
      <w:pPr>
        <w:rPr>
          <w:rFonts w:ascii="Times New Roman" w:hAnsi="Times New Roman" w:cs="Times New Roman"/>
          <w:sz w:val="28"/>
          <w:szCs w:val="28"/>
        </w:rPr>
      </w:pPr>
      <w:r w:rsidRPr="00354167">
        <w:rPr>
          <w:rFonts w:ascii="Times New Roman" w:hAnsi="Times New Roman" w:cs="Times New Roman"/>
          <w:sz w:val="28"/>
          <w:szCs w:val="28"/>
        </w:rPr>
        <w:t xml:space="preserve">Какими бы неукоснительными ни были ваши личные традиции, старайтесь не демонстрировать их. Это вы привыкли к ним. Новым коллегам они могут показаться неуместными и даже дикими. </w:t>
      </w:r>
    </w:p>
    <w:p w:rsidR="00AA2FC0" w:rsidRPr="00354167" w:rsidRDefault="00AA2FC0" w:rsidP="00AA2FC0">
      <w:pPr>
        <w:rPr>
          <w:rFonts w:ascii="Times New Roman" w:hAnsi="Times New Roman" w:cs="Times New Roman"/>
          <w:b/>
          <w:sz w:val="28"/>
          <w:szCs w:val="28"/>
        </w:rPr>
      </w:pPr>
      <w:r w:rsidRPr="00354167">
        <w:rPr>
          <w:rFonts w:ascii="Times New Roman" w:hAnsi="Times New Roman" w:cs="Times New Roman"/>
          <w:b/>
          <w:sz w:val="28"/>
          <w:szCs w:val="28"/>
        </w:rPr>
        <w:t>Не берите на себя больше, чем вам дают</w:t>
      </w:r>
    </w:p>
    <w:p w:rsidR="00AA2FC0" w:rsidRPr="00354167" w:rsidRDefault="00AA2FC0" w:rsidP="00AA2FC0">
      <w:pPr>
        <w:rPr>
          <w:rFonts w:ascii="Times New Roman" w:hAnsi="Times New Roman" w:cs="Times New Roman"/>
          <w:sz w:val="28"/>
          <w:szCs w:val="28"/>
        </w:rPr>
      </w:pPr>
      <w:r w:rsidRPr="00354167">
        <w:rPr>
          <w:rFonts w:ascii="Times New Roman" w:hAnsi="Times New Roman" w:cs="Times New Roman"/>
          <w:sz w:val="28"/>
          <w:szCs w:val="28"/>
        </w:rPr>
        <w:t>Не пытайтесь удивить начальство своей сказочной работоспособностью и готовностью приняться за любое дело. За вашей спиной всегда будет недовольный шепот коллег, да и руководство может не одобрить, увидев в этом желание выслужиться.</w:t>
      </w:r>
    </w:p>
    <w:p w:rsidR="00AA2FC0" w:rsidRPr="00354167" w:rsidRDefault="00AA2FC0" w:rsidP="00AA2FC0">
      <w:pPr>
        <w:rPr>
          <w:rFonts w:ascii="Times New Roman" w:hAnsi="Times New Roman" w:cs="Times New Roman"/>
          <w:b/>
          <w:sz w:val="28"/>
          <w:szCs w:val="28"/>
        </w:rPr>
      </w:pPr>
      <w:r w:rsidRPr="00354167">
        <w:rPr>
          <w:rFonts w:ascii="Times New Roman" w:hAnsi="Times New Roman" w:cs="Times New Roman"/>
          <w:b/>
          <w:sz w:val="28"/>
          <w:szCs w:val="28"/>
        </w:rPr>
        <w:t>Соглашайтесь, улыбайтесь</w:t>
      </w:r>
    </w:p>
    <w:p w:rsidR="00AA2FC0" w:rsidRPr="00354167" w:rsidRDefault="00AA2FC0" w:rsidP="00AA2FC0">
      <w:pPr>
        <w:rPr>
          <w:rFonts w:ascii="Times New Roman" w:hAnsi="Times New Roman" w:cs="Times New Roman"/>
          <w:sz w:val="28"/>
          <w:szCs w:val="28"/>
        </w:rPr>
      </w:pPr>
      <w:r w:rsidRPr="00354167">
        <w:rPr>
          <w:rFonts w:ascii="Times New Roman" w:hAnsi="Times New Roman" w:cs="Times New Roman"/>
          <w:sz w:val="28"/>
          <w:szCs w:val="28"/>
        </w:rPr>
        <w:lastRenderedPageBreak/>
        <w:t>В первое время нужно быть готовым к тому, что на вас «повесят» чужие обязанности. Даже если вам не нравится заниматься отправкой факсов, покупкой газет, и ваша должность этого не предусматривает, не вступайте в конфликт - возможно, такова здесь участь «новичка».</w:t>
      </w:r>
    </w:p>
    <w:p w:rsidR="00AA2FC0" w:rsidRPr="00354167" w:rsidRDefault="00AA2FC0" w:rsidP="00AA2FC0">
      <w:pPr>
        <w:rPr>
          <w:rFonts w:ascii="Times New Roman" w:hAnsi="Times New Roman" w:cs="Times New Roman"/>
          <w:b/>
          <w:sz w:val="28"/>
          <w:szCs w:val="28"/>
        </w:rPr>
      </w:pPr>
      <w:r w:rsidRPr="00354167">
        <w:rPr>
          <w:rFonts w:ascii="Times New Roman" w:hAnsi="Times New Roman" w:cs="Times New Roman"/>
          <w:b/>
          <w:sz w:val="28"/>
          <w:szCs w:val="28"/>
        </w:rPr>
        <w:t>Не опаздывайте, уходите вовремя</w:t>
      </w:r>
    </w:p>
    <w:p w:rsidR="00AA2FC0" w:rsidRPr="00354167" w:rsidRDefault="00AA2FC0" w:rsidP="00AA2FC0">
      <w:pPr>
        <w:rPr>
          <w:rFonts w:ascii="Times New Roman" w:hAnsi="Times New Roman" w:cs="Times New Roman"/>
          <w:sz w:val="28"/>
          <w:szCs w:val="28"/>
        </w:rPr>
      </w:pPr>
      <w:r w:rsidRPr="00354167">
        <w:rPr>
          <w:rFonts w:ascii="Times New Roman" w:hAnsi="Times New Roman" w:cs="Times New Roman"/>
          <w:sz w:val="28"/>
          <w:szCs w:val="28"/>
        </w:rPr>
        <w:t>Не опаздывать - это вообще хорошая привычка. Она вам пригодится и впоследствии. Но поначалу пунктуальность особенно важна. Что касается ухода с работы, внимательно наблюдайте за коллективом и делайте то же самое. Есть места, где весь персонал шумной гурьбой по звонку выходит из здания, а есть такие, где слегка засидеться - норма.</w:t>
      </w:r>
    </w:p>
    <w:p w:rsidR="00AA2FC0" w:rsidRPr="00354167" w:rsidRDefault="00AA2FC0" w:rsidP="00AA2FC0">
      <w:pPr>
        <w:rPr>
          <w:rFonts w:ascii="Times New Roman" w:hAnsi="Times New Roman" w:cs="Times New Roman"/>
          <w:b/>
          <w:sz w:val="28"/>
          <w:szCs w:val="28"/>
        </w:rPr>
      </w:pPr>
      <w:r w:rsidRPr="00354167">
        <w:rPr>
          <w:rFonts w:ascii="Times New Roman" w:hAnsi="Times New Roman" w:cs="Times New Roman"/>
          <w:b/>
          <w:sz w:val="28"/>
          <w:szCs w:val="28"/>
        </w:rPr>
        <w:t>Не увлекайтесь телефоном</w:t>
      </w:r>
    </w:p>
    <w:p w:rsidR="00AA2FC0" w:rsidRPr="00354167" w:rsidRDefault="00AA2FC0" w:rsidP="00AA2FC0">
      <w:pPr>
        <w:rPr>
          <w:rFonts w:ascii="Times New Roman" w:hAnsi="Times New Roman" w:cs="Times New Roman"/>
          <w:sz w:val="28"/>
          <w:szCs w:val="28"/>
        </w:rPr>
      </w:pPr>
      <w:r w:rsidRPr="00354167">
        <w:rPr>
          <w:rFonts w:ascii="Times New Roman" w:hAnsi="Times New Roman" w:cs="Times New Roman"/>
          <w:sz w:val="28"/>
          <w:szCs w:val="28"/>
        </w:rPr>
        <w:t>Не ведите личных разговоров по рабочему телефону. Если все же необходимо, ограничивайтесь коро</w:t>
      </w:r>
      <w:bookmarkStart w:id="0" w:name="_GoBack"/>
      <w:bookmarkEnd w:id="0"/>
      <w:r w:rsidRPr="00354167">
        <w:rPr>
          <w:rFonts w:ascii="Times New Roman" w:hAnsi="Times New Roman" w:cs="Times New Roman"/>
          <w:sz w:val="28"/>
          <w:szCs w:val="28"/>
        </w:rPr>
        <w:t xml:space="preserve">тким общением по делу. Использовать мобильный телефон - тоже не выход. Его звонок будет резать слух коллегам, а к разговорам станут прислушиваться и, возможно, обсуждать их. Выходить </w:t>
      </w:r>
      <w:proofErr w:type="gramStart"/>
      <w:r w:rsidRPr="00354167">
        <w:rPr>
          <w:rFonts w:ascii="Times New Roman" w:hAnsi="Times New Roman" w:cs="Times New Roman"/>
          <w:sz w:val="28"/>
          <w:szCs w:val="28"/>
        </w:rPr>
        <w:t>с</w:t>
      </w:r>
      <w:proofErr w:type="gramEnd"/>
      <w:r w:rsidRPr="00354167">
        <w:rPr>
          <w:rFonts w:ascii="Times New Roman" w:hAnsi="Times New Roman" w:cs="Times New Roman"/>
          <w:sz w:val="28"/>
          <w:szCs w:val="28"/>
        </w:rPr>
        <w:t xml:space="preserve"> </w:t>
      </w:r>
      <w:proofErr w:type="gramStart"/>
      <w:r w:rsidRPr="00354167">
        <w:rPr>
          <w:rFonts w:ascii="Times New Roman" w:hAnsi="Times New Roman" w:cs="Times New Roman"/>
          <w:sz w:val="28"/>
          <w:szCs w:val="28"/>
        </w:rPr>
        <w:t>мобильным</w:t>
      </w:r>
      <w:proofErr w:type="gramEnd"/>
      <w:r w:rsidRPr="00354167">
        <w:rPr>
          <w:rFonts w:ascii="Times New Roman" w:hAnsi="Times New Roman" w:cs="Times New Roman"/>
          <w:sz w:val="28"/>
          <w:szCs w:val="28"/>
        </w:rPr>
        <w:t xml:space="preserve"> в коридор еще хуже - это характеризует человека, как скрытного, да еще и выглядит так, словно бы ушли обсуждать новую работу. Установите небольшую громкость и общайтесь коротко.</w:t>
      </w:r>
    </w:p>
    <w:p w:rsidR="00AA2FC0" w:rsidRPr="00354167" w:rsidRDefault="00AA2FC0" w:rsidP="00AA2FC0">
      <w:pPr>
        <w:rPr>
          <w:rFonts w:ascii="Times New Roman" w:hAnsi="Times New Roman" w:cs="Times New Roman"/>
          <w:b/>
          <w:sz w:val="28"/>
          <w:szCs w:val="28"/>
        </w:rPr>
      </w:pPr>
      <w:r w:rsidRPr="00354167">
        <w:rPr>
          <w:rFonts w:ascii="Times New Roman" w:hAnsi="Times New Roman" w:cs="Times New Roman"/>
          <w:b/>
          <w:sz w:val="28"/>
          <w:szCs w:val="28"/>
        </w:rPr>
        <w:t xml:space="preserve">Отдохните в </w:t>
      </w:r>
      <w:proofErr w:type="spellStart"/>
      <w:r w:rsidRPr="00354167">
        <w:rPr>
          <w:rFonts w:ascii="Times New Roman" w:hAnsi="Times New Roman" w:cs="Times New Roman"/>
          <w:b/>
          <w:sz w:val="28"/>
          <w:szCs w:val="28"/>
        </w:rPr>
        <w:t>оффлайне</w:t>
      </w:r>
      <w:proofErr w:type="spellEnd"/>
    </w:p>
    <w:p w:rsidR="00AA2FC0" w:rsidRPr="00354167" w:rsidRDefault="00AA2FC0" w:rsidP="00AA2FC0">
      <w:pPr>
        <w:rPr>
          <w:rFonts w:ascii="Times New Roman" w:hAnsi="Times New Roman" w:cs="Times New Roman"/>
          <w:sz w:val="28"/>
          <w:szCs w:val="28"/>
        </w:rPr>
      </w:pPr>
      <w:r w:rsidRPr="00354167">
        <w:rPr>
          <w:rFonts w:ascii="Times New Roman" w:hAnsi="Times New Roman" w:cs="Times New Roman"/>
          <w:sz w:val="28"/>
          <w:szCs w:val="28"/>
        </w:rPr>
        <w:t xml:space="preserve">Не спешите на новой работе устанавливать программы онлайнового общения или рассказывать о ней </w:t>
      </w:r>
      <w:proofErr w:type="gramStart"/>
      <w:r w:rsidRPr="00354167">
        <w:rPr>
          <w:rFonts w:ascii="Times New Roman" w:hAnsi="Times New Roman" w:cs="Times New Roman"/>
          <w:sz w:val="28"/>
          <w:szCs w:val="28"/>
        </w:rPr>
        <w:t>взахлеб</w:t>
      </w:r>
      <w:proofErr w:type="gramEnd"/>
      <w:r w:rsidRPr="00354167">
        <w:rPr>
          <w:rFonts w:ascii="Times New Roman" w:hAnsi="Times New Roman" w:cs="Times New Roman"/>
          <w:sz w:val="28"/>
          <w:szCs w:val="28"/>
        </w:rPr>
        <w:t xml:space="preserve"> по электронной почте друзьям. Во многих компаниях тщательно следят за тем, что сотрудник, особенно новый, делает на своем компьютере в течение дня, и даже читают его личные письма. Будьте к этому готовы.</w:t>
      </w:r>
    </w:p>
    <w:p w:rsidR="00AA2FC0" w:rsidRPr="00354167" w:rsidRDefault="00AA2FC0" w:rsidP="00AA2FC0">
      <w:pPr>
        <w:rPr>
          <w:rFonts w:ascii="Times New Roman" w:hAnsi="Times New Roman" w:cs="Times New Roman"/>
          <w:b/>
          <w:sz w:val="28"/>
          <w:szCs w:val="28"/>
        </w:rPr>
      </w:pPr>
      <w:r w:rsidRPr="00354167">
        <w:rPr>
          <w:rFonts w:ascii="Times New Roman" w:hAnsi="Times New Roman" w:cs="Times New Roman"/>
          <w:b/>
          <w:sz w:val="28"/>
          <w:szCs w:val="28"/>
        </w:rPr>
        <w:t>Следите за одеждой</w:t>
      </w:r>
    </w:p>
    <w:p w:rsidR="00AA2FC0" w:rsidRPr="00354167" w:rsidRDefault="00AA2FC0" w:rsidP="00AA2FC0">
      <w:pPr>
        <w:rPr>
          <w:rFonts w:ascii="Times New Roman" w:hAnsi="Times New Roman" w:cs="Times New Roman"/>
          <w:sz w:val="28"/>
          <w:szCs w:val="28"/>
        </w:rPr>
      </w:pPr>
      <w:r w:rsidRPr="00354167">
        <w:rPr>
          <w:rFonts w:ascii="Times New Roman" w:hAnsi="Times New Roman" w:cs="Times New Roman"/>
          <w:sz w:val="28"/>
          <w:szCs w:val="28"/>
        </w:rPr>
        <w:t>В первое время новых сотрудников особенно пристально рассматривают - что надел, что обул, как в этом выглядит. Так что одевайтесь нейтрально, аккуратно, неброско, в чистую, отглаженную одежду - так вы не дадите повода осудить ваш внешний вид.</w:t>
      </w:r>
    </w:p>
    <w:p w:rsidR="0017707E" w:rsidRPr="00354167" w:rsidRDefault="00E853E4" w:rsidP="00AA2FC0">
      <w:pPr>
        <w:rPr>
          <w:rFonts w:ascii="Times New Roman" w:hAnsi="Times New Roman" w:cs="Times New Roman"/>
          <w:sz w:val="28"/>
          <w:szCs w:val="28"/>
        </w:rPr>
      </w:pPr>
      <w:r w:rsidRPr="00354167">
        <w:rPr>
          <w:rFonts w:ascii="Times New Roman" w:hAnsi="Times New Roman" w:cs="Times New Roman"/>
          <w:sz w:val="28"/>
          <w:szCs w:val="28"/>
        </w:rPr>
        <w:t xml:space="preserve">Источник: </w:t>
      </w:r>
      <w:proofErr w:type="spellStart"/>
      <w:r w:rsidRPr="00354167">
        <w:rPr>
          <w:rFonts w:ascii="Times New Roman" w:hAnsi="Times New Roman" w:cs="Times New Roman"/>
          <w:sz w:val="28"/>
          <w:szCs w:val="28"/>
        </w:rPr>
        <w:t>интернет-ресурсы</w:t>
      </w:r>
      <w:proofErr w:type="spellEnd"/>
    </w:p>
    <w:sectPr w:rsidR="0017707E" w:rsidRPr="00354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C0"/>
    <w:rsid w:val="0017707E"/>
    <w:rsid w:val="00354167"/>
    <w:rsid w:val="00880232"/>
    <w:rsid w:val="00AA2FC0"/>
    <w:rsid w:val="00E8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8</cp:revision>
  <cp:lastPrinted>2013-11-26T10:30:00Z</cp:lastPrinted>
  <dcterms:created xsi:type="dcterms:W3CDTF">2013-11-26T10:28:00Z</dcterms:created>
  <dcterms:modified xsi:type="dcterms:W3CDTF">2014-04-10T12:24:00Z</dcterms:modified>
</cp:coreProperties>
</file>